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103"/>
        <w:rPr/>
      </w:pPr>
      <w:r>
        <w:rPr>
          <w:sz w:val="28"/>
          <w:szCs w:val="28"/>
          <w:lang w:val="uk-UA"/>
        </w:rPr>
        <w:t>Додаток 7</w:t>
      </w:r>
    </w:p>
    <w:p>
      <w:pPr>
        <w:pStyle w:val="Normal"/>
        <w:ind w:left="5103" w:hanging="0"/>
        <w:rPr/>
      </w:pPr>
      <w:r>
        <w:rPr>
          <w:sz w:val="28"/>
          <w:szCs w:val="28"/>
          <w:lang w:val="uk-UA"/>
        </w:rPr>
        <w:t>до наказу Головного управління Держгеокадастру у Рівненській області</w:t>
      </w:r>
    </w:p>
    <w:p>
      <w:pPr>
        <w:pStyle w:val="Normal"/>
        <w:ind w:firstLine="5103"/>
        <w:rPr/>
      </w:pPr>
      <w:r>
        <w:rPr>
          <w:sz w:val="28"/>
          <w:szCs w:val="28"/>
          <w:lang w:val="uk-UA"/>
        </w:rPr>
        <w:t>13.02.</w:t>
      </w:r>
      <w:r>
        <w:rPr>
          <w:sz w:val="28"/>
          <w:szCs w:val="28"/>
          <w:lang w:val="uk-UA"/>
        </w:rPr>
        <w:t xml:space="preserve">2019 № </w:t>
      </w:r>
      <w:r>
        <w:rPr>
          <w:sz w:val="28"/>
          <w:szCs w:val="28"/>
          <w:lang w:val="uk-UA"/>
        </w:rPr>
        <w:t>40</w:t>
      </w:r>
    </w:p>
    <w:p>
      <w:pPr>
        <w:pStyle w:val="Normal"/>
        <w:spacing w:lineRule="auto" w:line="259" w:before="0" w:after="160"/>
        <w:ind w:right="-1" w:hanging="0"/>
        <w:jc w:val="center"/>
        <w:rPr/>
      </w:pPr>
      <w:r>
        <w:rPr/>
        <w:drawing>
          <wp:inline distT="0" distB="0" distL="0" distR="0">
            <wp:extent cx="504825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tabs>
          <w:tab w:val="left" w:pos="5325" w:leader="none"/>
        </w:tabs>
        <w:jc w:val="center"/>
        <w:rPr/>
      </w:pPr>
      <w:r>
        <w:rPr>
          <w:b/>
          <w:bCs/>
          <w:spacing w:val="-3"/>
          <w:sz w:val="28"/>
          <w:szCs w:val="28"/>
        </w:rPr>
        <w:t>ДЕРЖГЕОКАДАСТР</w:t>
      </w:r>
    </w:p>
    <w:p>
      <w:pPr>
        <w:pStyle w:val="Normal"/>
        <w:widowControl w:val="false"/>
        <w:jc w:val="center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widowControl w:val="false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вул. С. Петлюри, 37, м. Рівне, 33013, тел. (0362) 63-57-87, факс (0362) 63-57-87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rivne@</w:t>
      </w:r>
      <w:r>
        <w:rPr>
          <w:sz w:val="24"/>
          <w:szCs w:val="24"/>
          <w:lang w:val="en-US"/>
        </w:rPr>
        <w:t>land</w:t>
      </w:r>
      <w:r>
        <w:rPr>
          <w:sz w:val="24"/>
          <w:szCs w:val="24"/>
        </w:rPr>
        <w:t>.gov.ua Код ЄДРПОУ 39768252</w:t>
      </w:r>
    </w:p>
    <w:p>
      <w:pPr>
        <w:pStyle w:val="Normal"/>
        <w:widowControl w:val="false"/>
        <w:jc w:val="center"/>
        <w:rPr>
          <w:sz w:val="14"/>
          <w:szCs w:val="14"/>
          <w:lang w:val="uk-UA" w:eastAsia="uk-UA"/>
        </w:rPr>
      </w:pPr>
      <w:r>
        <w:rPr>
          <w:sz w:val="14"/>
          <w:szCs w:val="14"/>
          <w:lang w:val="uk-UA" w:eastAsia="uk-U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6120765" cy="1270"/>
                <wp:effectExtent l="0" t="0" r="0" b="0"/>
                <wp:wrapNone/>
                <wp:docPr id="2" name="Пряма сполучна ліні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7pt" to="481.85pt,4.7pt" ID="Пряма сполучна лінія 3" stroked="t" style="position:absolute;mso-position-horizontal-relative:margin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6120765" cy="1270"/>
                <wp:effectExtent l="0" t="0" r="0" b="0"/>
                <wp:wrapNone/>
                <wp:docPr id="3" name="Пряма сполучна ліні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6pt" to="481.85pt,1.6pt" ID="Пряма сполучна лінія 4" stroked="t" style="position:absolute;mso-position-horizontal-relative:margin">
                <v:stroke color="black" weight="316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567" w:leader="none"/>
        </w:tabs>
        <w:spacing w:lineRule="auto" w:line="259"/>
        <w:ind w:right="-1" w:hanging="0"/>
        <w:rPr/>
      </w:pPr>
      <w:r>
        <w:rPr>
          <w:b/>
          <w:sz w:val="28"/>
          <w:szCs w:val="28"/>
          <w:lang w:val="uk-UA"/>
        </w:rPr>
        <w:t>____________ №___________</w:t>
      </w:r>
    </w:p>
    <w:p>
      <w:pPr>
        <w:pStyle w:val="3"/>
        <w:spacing w:beforeAutospacing="0" w:before="0" w:afterAutospacing="0" w:after="0"/>
        <w:jc w:val="center"/>
        <w:rPr>
          <w:sz w:val="31"/>
          <w:szCs w:val="31"/>
          <w:lang w:val="uk-UA"/>
        </w:rPr>
      </w:pPr>
      <w:r>
        <w:rPr>
          <w:sz w:val="31"/>
          <w:szCs w:val="31"/>
          <w:lang w:val="uk-UA"/>
        </w:rPr>
      </w:r>
    </w:p>
    <w:p>
      <w:pPr>
        <w:pStyle w:val="3"/>
        <w:spacing w:beforeAutospacing="0" w:before="0" w:afterAutospacing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</w:t>
      </w:r>
    </w:p>
    <w:p>
      <w:pPr>
        <w:pStyle w:val="3"/>
        <w:spacing w:beforeAutospacing="0" w:before="0" w:afterAutospacing="0" w:after="0"/>
        <w:jc w:val="center"/>
        <w:rPr/>
      </w:pPr>
      <w:r>
        <w:rPr>
          <w:sz w:val="28"/>
          <w:szCs w:val="28"/>
          <w:lang w:val="uk-UA"/>
        </w:rPr>
        <w:t>про проведення планового заходу державного нагляду (контролю) щодо додержання суб’єктом господарювання вимог законодавства у сфері землеустрою</w:t>
      </w:r>
    </w:p>
    <w:p>
      <w:pPr>
        <w:pStyle w:val="3"/>
        <w:spacing w:beforeAutospacing="0" w:before="0" w:afterAutospacing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567" w:leader="none"/>
        </w:tabs>
        <w:spacing w:lineRule="auto" w:line="252" w:before="0" w:after="0"/>
        <w:ind w:right="-1" w:firstLine="567"/>
        <w:jc w:val="both"/>
        <w:rPr/>
      </w:pPr>
      <w:r>
        <w:rPr>
          <w:sz w:val="28"/>
          <w:szCs w:val="28"/>
          <w:lang w:val="uk-UA"/>
        </w:rPr>
        <w:t>Згідно з Річним планом здійснення заходів державного нагляду (контролю) Державною службою України з питань геодезії, картографії та кадастру на _______ рік, затвердженим наказом Держгеокадастру від __.___. 20__ № _____  _______________________________________________  ___________________________________________________________________</w:t>
      </w:r>
    </w:p>
    <w:p>
      <w:pPr>
        <w:pStyle w:val="Style23"/>
        <w:spacing w:before="0" w:after="0"/>
        <w:ind w:left="3538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(назва наказу)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Courier New"/>
          <w:sz w:val="28"/>
          <w:szCs w:val="28"/>
          <w:lang w:val="uk-UA"/>
        </w:rPr>
        <w:t>відповідно до наказу Головного управління Держгеокадастру у Рівненській області від __.___. 20___ № ____</w:t>
      </w: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  <w:lang w:val="uk-UA"/>
        </w:rPr>
        <w:t xml:space="preserve"> </w:t>
      </w:r>
      <w:r>
        <w:rPr>
          <w:rFonts w:cs="Courier New"/>
          <w:sz w:val="28"/>
          <w:szCs w:val="28"/>
        </w:rPr>
        <w:t>_______________</w:t>
      </w:r>
      <w:r>
        <w:rPr>
          <w:rFonts w:cs="Courier New"/>
          <w:sz w:val="28"/>
          <w:szCs w:val="28"/>
          <w:lang w:val="uk-UA"/>
        </w:rPr>
        <w:t>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cs="Courier New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</w:t>
      </w:r>
      <w:r>
        <w:rPr>
          <w:sz w:val="20"/>
          <w:szCs w:val="20"/>
          <w:lang w:val="uk-UA"/>
        </w:rPr>
        <w:t>(назва наказу)</w:t>
      </w:r>
    </w:p>
    <w:p>
      <w:pPr>
        <w:pStyle w:val="NormalWeb"/>
        <w:spacing w:lineRule="auto" w:line="240" w:beforeAutospacing="0" w:before="0" w:afterAutospacing="0" w:after="0"/>
        <w:jc w:val="both"/>
        <w:rPr/>
      </w:pP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__________20____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буде здійснено плановий захід державного нагляду (контролю) щодо </w:t>
      </w:r>
      <w:r>
        <w:rPr>
          <w:sz w:val="24"/>
          <w:szCs w:val="24"/>
          <w:lang w:val="uk-UA"/>
        </w:rPr>
        <w:t xml:space="preserve">____________________ </w:t>
      </w:r>
      <w:r>
        <w:rPr>
          <w:sz w:val="28"/>
          <w:szCs w:val="28"/>
          <w:lang w:val="uk-UA"/>
        </w:rPr>
        <w:t>___________________________________________________________________</w:t>
      </w:r>
    </w:p>
    <w:p>
      <w:pPr>
        <w:pStyle w:val="NormalWeb"/>
        <w:spacing w:lineRule="auto" w:line="360" w:beforeAutospacing="0" w:before="120" w:afterAutospacing="0" w:after="0"/>
        <w:jc w:val="both"/>
        <w:rPr/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.</w:t>
      </w:r>
    </w:p>
    <w:p>
      <w:pPr>
        <w:pStyle w:val="Style23"/>
        <w:spacing w:lineRule="auto" w:line="360"/>
        <w:ind w:hanging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суб’єкта господарювання, його місцезнаходження (місце провадження діяльності), номер телефону, адреса електронної пошти) </w:t>
      </w:r>
    </w:p>
    <w:p>
      <w:pPr>
        <w:pStyle w:val="NormalWeb"/>
        <w:spacing w:lineRule="auto" w:line="288"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uk-UA"/>
        </w:rPr>
        <w:t>Відповідно до частини одинадцятої статті 4 Закону України «Про основні засади державного нагляду (контролю) у сфері господарської діяльності» прошу забезпечити присутність керівника або уповноваженої особи суб’єкта господарювання – юридичної особи, особисту присутність фізичної особи – підприємця або уповноваженої ним особи.</w:t>
      </w:r>
    </w:p>
    <w:p>
      <w:pPr>
        <w:pStyle w:val="NormalWeb"/>
        <w:spacing w:lineRule="auto" w:line="288" w:beforeAutospacing="0" w:before="0" w:afterAutospacing="0" w:after="0"/>
        <w:ind w:firstLine="709"/>
        <w:jc w:val="both"/>
        <w:rPr>
          <w:lang w:val="uk-UA"/>
        </w:rPr>
      </w:pPr>
      <w:r>
        <w:rPr>
          <w:lang w:val="uk-UA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6"/>
        <w:gridCol w:w="3166"/>
        <w:gridCol w:w="3166"/>
      </w:tblGrid>
      <w:tr>
        <w:trPr>
          <w:trHeight w:val="693" w:hRule="atLeast"/>
        </w:trPr>
        <w:tc>
          <w:tcPr>
            <w:tcW w:w="3166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28"/>
              <w:jc w:val="center"/>
              <w:rPr/>
            </w:pPr>
            <w:r>
              <w:rPr>
                <w:sz w:val="20"/>
                <w:szCs w:val="20"/>
              </w:rPr>
              <w:t>___________________</w:t>
              <w:br/>
              <w:t>(посада)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28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  <w:lang w:val="uk-UA"/>
              </w:rPr>
              <w:t>підпис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_______</w:t>
            </w:r>
            <w:r>
              <w:rPr>
                <w:sz w:val="20"/>
                <w:szCs w:val="20"/>
              </w:rPr>
              <w:t>___________________</w:t>
              <w:br/>
              <w:t>(ініціал та прізвище)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707" w:header="720" w:top="777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lang w:val="uk-UA"/>
      </w:rPr>
    </w:pPr>
    <w:r>
      <w:rPr>
        <w:lang w:val="uk-U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1a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9d1a00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9d1a0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 w:customStyle="1">
    <w:name w:val="Нижній колонтитул Знак"/>
    <w:basedOn w:val="DefaultParagraphFont"/>
    <w:link w:val="a4"/>
    <w:qFormat/>
    <w:rsid w:val="009d1a0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9d1a00"/>
    <w:rPr/>
  </w:style>
  <w:style w:type="character" w:styleId="Style14" w:customStyle="1">
    <w:name w:val="Верхній колонтитул Знак"/>
    <w:basedOn w:val="DefaultParagraphFont"/>
    <w:link w:val="a7"/>
    <w:uiPriority w:val="99"/>
    <w:qFormat/>
    <w:rsid w:val="009d1a0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у виносці Знак"/>
    <w:basedOn w:val="DefaultParagraphFont"/>
    <w:link w:val="aa"/>
    <w:uiPriority w:val="99"/>
    <w:semiHidden/>
    <w:qFormat/>
    <w:rsid w:val="005041dc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9d1a00"/>
    <w:pPr>
      <w:spacing w:beforeAutospacing="1" w:afterAutospacing="1"/>
    </w:pPr>
    <w:rPr/>
  </w:style>
  <w:style w:type="paragraph" w:styleId="Style21">
    <w:name w:val="Footer"/>
    <w:basedOn w:val="Normal"/>
    <w:link w:val="a5"/>
    <w:rsid w:val="009d1a00"/>
    <w:pPr>
      <w:tabs>
        <w:tab w:val="center" w:pos="4819" w:leader="none"/>
        <w:tab w:val="right" w:pos="9639" w:leader="none"/>
      </w:tabs>
    </w:pPr>
    <w:rPr/>
  </w:style>
  <w:style w:type="paragraph" w:styleId="Style22">
    <w:name w:val="Header"/>
    <w:basedOn w:val="Normal"/>
    <w:link w:val="a8"/>
    <w:uiPriority w:val="99"/>
    <w:rsid w:val="009d1a00"/>
    <w:pPr>
      <w:tabs>
        <w:tab w:val="center" w:pos="4819" w:leader="none"/>
        <w:tab w:val="right" w:pos="9639" w:leader="none"/>
      </w:tabs>
    </w:pPr>
    <w:rPr/>
  </w:style>
  <w:style w:type="paragraph" w:styleId="Style23" w:customStyle="1">
    <w:name w:val="Нормальний текст"/>
    <w:basedOn w:val="Normal"/>
    <w:qFormat/>
    <w:rsid w:val="009d1a00"/>
    <w:pPr>
      <w:spacing w:before="120" w:after="0"/>
      <w:ind w:firstLine="567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5041d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LibreOffice/6.0.4.2$Windows_x86 LibreOffice_project/9b0d9b32d5dcda91d2f1a96dc04c645c450872bf</Application>
  <Pages>2</Pages>
  <Words>184</Words>
  <Characters>1714</Characters>
  <CharactersWithSpaces>1972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2019-01-15T08:02:00Z</dcterms:created>
  <dc:creator>Катерина Рарата</dc:creator>
  <dc:description/>
  <dc:language>uk-UA</dc:language>
  <cp:lastModifiedBy/>
  <cp:lastPrinted>2019-01-25T08:35:00Z</cp:lastPrinted>
  <dcterms:modified xsi:type="dcterms:W3CDTF">2019-02-14T16:03:29Z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