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980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805"/>
      </w:tblGrid>
      <w:tr>
        <w:trPr>
          <w:trHeight w:val="1865" w:hRule="atLeast"/>
        </w:trPr>
        <w:tc>
          <w:tcPr>
            <w:tcW w:w="9805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№ 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4530" w:leader="none"/>
                <w:tab w:val="left" w:pos="5670" w:leader="none"/>
              </w:tabs>
              <w:ind w:hang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</w:rPr>
            </w:r>
          </w:p>
        </w:tc>
      </w:tr>
    </w:tbl>
    <w:tbl>
      <w:tblPr>
        <w:tblW w:w="10033" w:type="dxa"/>
        <w:jc w:val="left"/>
        <w:tblInd w:w="-2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809"/>
        <w:gridCol w:w="5504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>
              <w:rPr>
                <w:sz w:val="22"/>
                <w:szCs w:val="22"/>
                <w:u w:val="single"/>
              </w:rPr>
              <w:t xml:space="preserve">№2 Управління </w:t>
            </w:r>
            <w:r>
              <w:rPr>
                <w:sz w:val="22"/>
                <w:szCs w:val="22"/>
                <w:u w:val="single"/>
              </w:rPr>
              <w:t xml:space="preserve">у Дубровицькому районі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Головного управління Держгеокадастру у Рівненській області 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вул. Миру,8,  м.Дубровиця, Рівненська обл., 43100,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(03658)2-01-53; 2-06-25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dubrovytsya.rv@land.gov.ua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1BF1-472D-4394-8927-007146BE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LibreOffice/6.3.6.2$Windows_X86_64 LibreOffice_project/2196df99b074d8a661f4036fca8fa0cbfa33a497</Application>
  <Pages>6</Pages>
  <Words>1415</Words>
  <Characters>10928</Characters>
  <CharactersWithSpaces>13006</CharactersWithSpaces>
  <Paragraphs>142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2020-07-30T11:21:00Z</dcterms:created>
  <dc:creator>XTreme</dc:creator>
  <dc:description/>
  <dc:language>uk-UA</dc:language>
  <cp:lastModifiedBy/>
  <cp:lastPrinted>2021-07-28T16:09:27Z</cp:lastPrinted>
  <dcterms:modified xsi:type="dcterms:W3CDTF">2021-07-28T16:12:28Z</dcterms:modified>
  <cp:revision>5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