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r>
        <w:rPr>
          <w:bCs/>
          <w:sz w:val="24"/>
          <w:szCs w:val="24"/>
          <w:lang w:eastAsia="uk-UA"/>
        </w:rPr>
        <w:t xml:space="preserve"> </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1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pPr>
            <w:r>
              <w:rPr>
                <w:sz w:val="20"/>
                <w:szCs w:val="20"/>
              </w:rPr>
              <w:t>Без перерви на обід.</w:t>
            </w:r>
          </w:p>
          <w:p>
            <w:pPr>
              <w:pStyle w:val="Normal"/>
              <w:widowControl w:val="false"/>
              <w:jc w:val="both"/>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sz w:val="20"/>
                <w:szCs w:val="20"/>
              </w:rPr>
              <w:t>(03650) 4-21-81</w:t>
            </w:r>
          </w:p>
          <w:p>
            <w:pPr>
              <w:pStyle w:val="Normal"/>
              <w:widowControl w:val="false"/>
              <w:jc w:val="both"/>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r>
        <w:rPr>
          <w:b w:val="false"/>
          <w:bCs/>
          <w:caps w:val="false"/>
          <w:smallCaps w:val="false"/>
          <w:sz w:val="24"/>
          <w:szCs w:val="24"/>
          <w:lang w:eastAsia="uk-UA"/>
        </w:rPr>
        <w:t>від 17.03.2023 № 19-од)</w:t>
      </w:r>
    </w:p>
    <w:p>
      <w:pPr>
        <w:pStyle w:val="Normal"/>
        <w:tabs>
          <w:tab w:val="clear" w:pos="708"/>
          <w:tab w:val="left" w:pos="5245" w:leader="none"/>
        </w:tabs>
        <w:spacing w:before="60" w:after="60"/>
        <w:ind w:left="5103" w:hanging="0"/>
        <w:jc w:val="left"/>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3"/>
        <w:gridCol w:w="5649"/>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4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r>
      <w:r>
        <w:rPr>
          <w:bCs/>
          <w:sz w:val="24"/>
          <w:szCs w:val="24"/>
          <w:lang w:eastAsia="uk-UA"/>
        </w:rPr>
        <w:t xml:space="preserve">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pacing w:lineRule="auto" w:line="240" w:before="0" w:after="0"/>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4"/>
            <w:bookmarkStart w:id="58" w:name="n633"/>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5"/>
            <w:bookmarkStart w:id="63" w:name="n2524"/>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від 02.12.2022 № 100-од</w:t>
            </w:r>
          </w:p>
          <w:p>
            <w:pPr>
              <w:pStyle w:val="Normal"/>
              <w:widowControl w:val="false"/>
              <w:ind w:left="5103" w:hanging="0"/>
              <w:jc w:val="left"/>
              <w:rPr>
                <w:b/>
                <w:b/>
                <w:bCs/>
                <w:caps/>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widowControl w:val="false"/>
              <w:tabs>
                <w:tab w:val="clear" w:pos="708"/>
                <w:tab w:val="left" w:pos="5245" w:leader="none"/>
              </w:tabs>
              <w:ind w:left="5103" w:hanging="0"/>
              <w:jc w:val="left"/>
              <w:rPr>
                <w:b/>
                <w:b/>
                <w:bCs/>
                <w:caps/>
                <w:sz w:val="22"/>
                <w:szCs w:val="22"/>
              </w:rPr>
            </w:pPr>
            <w:r>
              <w:rPr>
                <w:b w:val="false"/>
                <w:bCs/>
                <w:sz w:val="24"/>
                <w:szCs w:val="24"/>
                <w:lang w:eastAsia="uk-UA"/>
              </w:rPr>
              <w:t>від 17.03.2023 № 19-од)</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6" w:type="dxa"/>
            <w:gridSpan w:val="2"/>
            <w:tcBorders/>
            <w:shd w:fill="auto" w:val="clear"/>
          </w:tcPr>
          <w:p>
            <w:pPr>
              <w:pStyle w:val="Normal"/>
              <w:widowControl w:val="false"/>
              <w:spacing w:lineRule="auto" w:line="218"/>
              <w:rPr>
                <w:sz w:val="22"/>
                <w:szCs w:val="22"/>
              </w:rPr>
            </w:pPr>
            <w:r>
              <w:rPr>
                <w:sz w:val="22"/>
                <w:szCs w:val="22"/>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6" w:type="dxa"/>
            <w:gridSpan w:val="2"/>
            <w:tcBorders/>
            <w:shd w:fill="auto" w:val="clear"/>
          </w:tcPr>
          <w:p>
            <w:pPr>
              <w:pStyle w:val="Normal"/>
              <w:widowControl w:val="false"/>
              <w:spacing w:lineRule="auto" w:line="218"/>
              <w:rPr>
                <w:sz w:val="22"/>
                <w:szCs w:val="22"/>
              </w:rPr>
            </w:pPr>
            <w:r>
              <w:rPr>
                <w:sz w:val="22"/>
                <w:szCs w:val="22"/>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jc w:val="left"/>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від 02.12.2022 № 100-од</w:t>
      </w:r>
      <w:r>
        <w:rPr>
          <w:bCs/>
          <w:sz w:val="24"/>
          <w:szCs w:val="24"/>
          <w:lang w:eastAsia="uk-UA"/>
        </w:rPr>
        <w:t xml:space="preserve">                                      </w:t>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Держгеокадастру у Рівненській області</w:t>
        <w:tab/>
        <w:tab/>
        <w:tab/>
        <w:tab/>
        <w:tab/>
        <w:tab/>
        <w:tab/>
        <w:tab/>
        <w:t xml:space="preserve">від 17.03.2023 № 19-од)                                                         </w:t>
        <w:tab/>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 xml:space="preserve">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 xml:space="preserve">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536"/>
        <w:gridCol w:w="4104"/>
        <w:gridCol w:w="4"/>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4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6" w:type="dxa"/>
            <w:gridSpan w:val="2"/>
            <w:tcBorders/>
            <w:shd w:fill="auto" w:val="clear"/>
          </w:tcPr>
          <w:p>
            <w:pPr>
              <w:pStyle w:val="Normal"/>
              <w:widowControl w:val="false"/>
              <w:spacing w:lineRule="auto" w:line="218"/>
              <w:rPr>
                <w:b/>
                <w:b/>
                <w:bCs/>
                <w:caps/>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b/>
          <w:b/>
          <w:bCs/>
          <w:caps/>
          <w:sz w:val="22"/>
          <w:szCs w:val="22"/>
        </w:rPr>
      </w:pPr>
      <w:r>
        <w:rPr>
          <w:bCs/>
          <w:sz w:val="24"/>
          <w:szCs w:val="24"/>
          <w:lang w:eastAsia="uk-UA"/>
        </w:rPr>
        <w:t>від 17.03.2023 № 19-од)</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sz w:val="20"/>
                <w:szCs w:val="20"/>
              </w:rPr>
              <w:t xml:space="preserve">Відділ Центр надання адміністративних послуг Бугринської сільської ради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sz w:val="20"/>
                <w:szCs w:val="20"/>
              </w:rPr>
              <w:t>вул. Перемоги, 1, с. Бугрин , Рівненська область, 35442.</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
                <w:b/>
                <w:bCs/>
                <w:caps/>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b/>
                <w:b/>
                <w:bCs/>
                <w:caps/>
                <w:sz w:val="22"/>
                <w:szCs w:val="22"/>
              </w:rPr>
            </w:pPr>
            <w:r>
              <w:rPr>
                <w:sz w:val="20"/>
                <w:szCs w:val="20"/>
              </w:rPr>
              <w:t>Без перерви на обід.</w:t>
            </w:r>
          </w:p>
          <w:p>
            <w:pPr>
              <w:pStyle w:val="Normal"/>
              <w:widowControl w:val="false"/>
              <w:jc w:val="both"/>
              <w:rPr>
                <w:b/>
                <w:b/>
                <w:bCs/>
                <w:caps/>
                <w:sz w:val="22"/>
                <w:szCs w:val="22"/>
              </w:rPr>
            </w:pPr>
            <w:r>
              <w:rPr>
                <w:sz w:val="20"/>
                <w:szCs w:val="20"/>
              </w:rPr>
              <w:t xml:space="preserve">Вихідні дні – неділя.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sz w:val="20"/>
                <w:szCs w:val="20"/>
              </w:rPr>
              <w:t>(03650) 4-21-81</w:t>
            </w:r>
          </w:p>
          <w:p>
            <w:pPr>
              <w:pStyle w:val="Normal"/>
              <w:widowControl w:val="false"/>
              <w:jc w:val="both"/>
              <w:rPr>
                <w:b/>
                <w:b/>
                <w:bCs/>
                <w:caps/>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b/>
                <w:b/>
                <w:bCs/>
                <w:caps/>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r>
        <w:rPr>
          <w:rStyle w:val="Strong"/>
          <w:b w:val="false"/>
          <w:bCs/>
          <w:sz w:val="24"/>
          <w:szCs w:val="24"/>
          <w:lang w:eastAsia="uk-UA"/>
        </w:rPr>
        <w:t>від 17.03.2023 № 19-од)</w:t>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808"/>
        <w:gridCol w:w="6"/>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sz w:val="22"/>
                <w:szCs w:val="22"/>
              </w:rPr>
            </w:pPr>
            <w:r>
              <w:rPr>
                <w:sz w:val="20"/>
                <w:szCs w:val="20"/>
              </w:rPr>
              <w:t>Без перерви на обід.</w:t>
            </w:r>
          </w:p>
          <w:p>
            <w:pPr>
              <w:pStyle w:val="Normal"/>
              <w:widowControl w:val="false"/>
              <w:jc w:val="both"/>
              <w:rPr>
                <w:rStyle w:val="Strong"/>
                <w:sz w:val="22"/>
                <w:szCs w:val="22"/>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(03650) 4-21-81</w:t>
            </w:r>
          </w:p>
          <w:p>
            <w:pPr>
              <w:pStyle w:val="Normal"/>
              <w:widowControl w:val="false"/>
              <w:jc w:val="both"/>
              <w:rPr>
                <w:rStyle w:val="Strong"/>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653"/>
            <w:bookmarkStart w:id="93" w:name="n1899"/>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60"/>
            <w:bookmarkStart w:id="97" w:name="n658"/>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r>
        <w:rPr>
          <w:rStyle w:val="Strong"/>
          <w:b w:val="false"/>
          <w:bCs/>
          <w:sz w:val="24"/>
          <w:szCs w:val="24"/>
          <w:lang w:eastAsia="uk-UA"/>
        </w:rPr>
        <w:t xml:space="preserve"> </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від 17.03.2023 № 19-од)</w:t>
      </w:r>
      <w:r>
        <w:rPr>
          <w:rStyle w:val="Strong"/>
          <w:sz w:val="24"/>
          <w:szCs w:val="24"/>
          <w:lang w:eastAsia="uk-UA"/>
        </w:rPr>
        <w:tab/>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sz w:val="20"/>
                <w:szCs w:val="20"/>
              </w:rPr>
              <w:t xml:space="preserve">Відділ Центр надання адміністративних послуг Бугринської сільської ради </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вул. Перемоги, 1, с. Бугрин , Рівненська область, 35442.</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sz w:val="22"/>
                <w:szCs w:val="22"/>
              </w:rPr>
            </w:pPr>
            <w:r>
              <w:rPr>
                <w:sz w:val="20"/>
                <w:szCs w:val="20"/>
              </w:rPr>
              <w:t>Без перерви на обід.</w:t>
            </w:r>
          </w:p>
          <w:p>
            <w:pPr>
              <w:pStyle w:val="Normal"/>
              <w:widowControl w:val="false"/>
              <w:jc w:val="both"/>
              <w:rPr>
                <w:rStyle w:val="Strong"/>
                <w:sz w:val="22"/>
                <w:szCs w:val="22"/>
              </w:rPr>
            </w:pPr>
            <w:r>
              <w:rPr>
                <w:sz w:val="20"/>
                <w:szCs w:val="20"/>
              </w:rPr>
              <w:t xml:space="preserve">Вихідні дні – неділя. </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(03650) 4-21-81</w:t>
            </w:r>
          </w:p>
          <w:p>
            <w:pPr>
              <w:pStyle w:val="Normal"/>
              <w:widowControl w:val="false"/>
              <w:jc w:val="both"/>
              <w:rPr>
                <w:rStyle w:val="Strong"/>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6" w:type="dxa"/>
            <w:gridSpan w:val="2"/>
            <w:tcBorders/>
            <w:shd w:fill="auto" w:val="clear"/>
          </w:tcPr>
          <w:p>
            <w:pPr>
              <w:pStyle w:val="Normal"/>
              <w:widowControl w:val="false"/>
              <w:spacing w:lineRule="auto" w:line="218"/>
              <w:rPr>
                <w:rStyle w:val="Strong"/>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r>
        <w:rPr>
          <w:bCs/>
          <w:sz w:val="24"/>
          <w:szCs w:val="24"/>
          <w:lang w:eastAsia="uk-UA"/>
        </w:rPr>
        <w:t>від 17.03.2023 № 19-од)</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sz w:val="20"/>
                <w:szCs w:val="20"/>
              </w:rPr>
              <w:t xml:space="preserve">Відділ Центр надання адміністративних послуг Бугринської сільської ради </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вул. Перемоги, 1, с. Бугрин , Рівненська область, 35442.</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sz w:val="22"/>
                <w:szCs w:val="22"/>
              </w:rPr>
            </w:pPr>
            <w:r>
              <w:rPr>
                <w:sz w:val="20"/>
                <w:szCs w:val="20"/>
              </w:rPr>
              <w:t>Без перерви на обід.</w:t>
            </w:r>
          </w:p>
          <w:p>
            <w:pPr>
              <w:pStyle w:val="Normal"/>
              <w:widowControl w:val="false"/>
              <w:jc w:val="both"/>
              <w:rPr>
                <w:rStyle w:val="Strong"/>
                <w:sz w:val="22"/>
                <w:szCs w:val="22"/>
              </w:rPr>
            </w:pPr>
            <w:r>
              <w:rPr>
                <w:sz w:val="20"/>
                <w:szCs w:val="20"/>
              </w:rPr>
              <w:t xml:space="preserve">Вихідні дні – неділя. </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(03650) 4-21-81</w:t>
            </w:r>
          </w:p>
          <w:p>
            <w:pPr>
              <w:pStyle w:val="Normal"/>
              <w:widowControl w:val="false"/>
              <w:jc w:val="both"/>
              <w:rPr>
                <w:rStyle w:val="Strong"/>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6" w:type="dxa"/>
            <w:gridSpan w:val="2"/>
            <w:tcBorders/>
            <w:shd w:fill="auto" w:val="clear"/>
          </w:tcPr>
          <w:p>
            <w:pPr>
              <w:pStyle w:val="Normal"/>
              <w:widowControl w:val="false"/>
              <w:spacing w:lineRule="auto" w:line="218"/>
              <w:rPr>
                <w:rStyle w:val="Strong"/>
                <w:sz w:val="22"/>
                <w:szCs w:val="22"/>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 xml:space="preserve"> </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rStyle w:val="Strong"/>
          <w:sz w:val="22"/>
          <w:szCs w:val="22"/>
        </w:rPr>
      </w:pPr>
      <w:r>
        <w:rPr>
          <w:bCs/>
          <w:sz w:val="24"/>
          <w:szCs w:val="24"/>
          <w:lang w:eastAsia="uk-UA"/>
        </w:rPr>
        <w:tab/>
        <w:tab/>
        <w:tab/>
        <w:tab/>
        <w:tab/>
        <w:tab/>
        <w:tab/>
        <w:t>від 17.03.2023 № 19-од)</w:t>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sz w:val="22"/>
                <w:szCs w:val="22"/>
              </w:rPr>
            </w:pPr>
            <w:r>
              <w:rPr>
                <w:sz w:val="20"/>
                <w:szCs w:val="20"/>
              </w:rPr>
              <w:t>Без перерви на обід.</w:t>
            </w:r>
          </w:p>
          <w:p>
            <w:pPr>
              <w:pStyle w:val="Normal"/>
              <w:widowControl w:val="false"/>
              <w:jc w:val="both"/>
              <w:rPr>
                <w:rStyle w:val="Strong"/>
                <w:sz w:val="22"/>
                <w:szCs w:val="22"/>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(03650) 4-21-81</w:t>
            </w:r>
          </w:p>
          <w:p>
            <w:pPr>
              <w:pStyle w:val="Normal"/>
              <w:widowControl w:val="false"/>
              <w:jc w:val="both"/>
              <w:rPr>
                <w:rStyle w:val="Strong"/>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556"/>
            <w:bookmarkStart w:id="120" w:name="n2639"/>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557"/>
            <w:bookmarkStart w:id="122" w:name="n2144"/>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558"/>
            <w:bookmarkStart w:id="124" w:name="n2145"/>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560"/>
            <w:bookmarkStart w:id="127" w:name="n2146"/>
            <w:bookmarkEnd w:id="126"/>
            <w:bookmarkEnd w:id="127"/>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r>
        <w:rPr>
          <w:bCs/>
          <w:sz w:val="24"/>
          <w:szCs w:val="24"/>
          <w:lang w:eastAsia="uk-UA"/>
        </w:rPr>
        <w:t>від 17.03.2023 № 19-од)</w:t>
      </w:r>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6"/>
        <w:gridCol w:w="5"/>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sz w:val="22"/>
                <w:szCs w:val="22"/>
              </w:rPr>
            </w:pPr>
            <w:r>
              <w:rPr>
                <w:sz w:val="20"/>
                <w:szCs w:val="20"/>
              </w:rPr>
              <w:t>Без перерви на обід.</w:t>
            </w:r>
          </w:p>
          <w:p>
            <w:pPr>
              <w:pStyle w:val="Normal"/>
              <w:widowControl w:val="false"/>
              <w:jc w:val="both"/>
              <w:rPr>
                <w:rStyle w:val="Strong"/>
                <w:sz w:val="22"/>
                <w:szCs w:val="22"/>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sz w:val="20"/>
                <w:szCs w:val="20"/>
              </w:rPr>
              <w:t>(03650) 4-21-81</w:t>
            </w:r>
          </w:p>
          <w:p>
            <w:pPr>
              <w:pStyle w:val="Normal"/>
              <w:widowControl w:val="false"/>
              <w:jc w:val="both"/>
              <w:rPr>
                <w:rStyle w:val="Strong"/>
                <w:sz w:val="22"/>
                <w:szCs w:val="22"/>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sz w:val="22"/>
                <w:szCs w:val="22"/>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rPr>
      </w:pPr>
      <w:r>
        <w:rPr>
          <w:rStyle w:val="Strong"/>
          <w:b w:val="false"/>
          <w:bCs/>
          <w:sz w:val="24"/>
          <w:szCs w:val="24"/>
          <w:lang w:eastAsia="uk-UA"/>
        </w:rPr>
        <w:t>від 17.03.2023 № 19-од)</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6"/>
        <w:gridCol w:w="5"/>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0"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r>
        <w:rPr>
          <w:bCs/>
          <w:sz w:val="24"/>
          <w:szCs w:val="24"/>
          <w:lang w:eastAsia="uk-UA"/>
        </w:rPr>
        <w:t xml:space="preserve">                                  </w:t>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t xml:space="preserve">від 17.03.2023 № 19-од)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6"/>
        <w:gridCol w:w="3"/>
        <w:gridCol w:w="510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15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 xml:space="preserve">                                                     </w:t>
        <w:tab/>
        <w:tab/>
        <w:tab/>
        <w:tab/>
        <w:tab/>
        <w:tab/>
        <w:tab/>
      </w:r>
      <w:r>
        <w:rPr>
          <w:bCs/>
          <w:sz w:val="24"/>
          <w:szCs w:val="24"/>
          <w:highlight w:val="white"/>
          <w:lang w:eastAsia="uk-UA"/>
        </w:rPr>
        <w:t>від 02.12.2022 № 100-од</w:t>
      </w:r>
      <w:r>
        <w:rPr>
          <w:bCs/>
          <w:sz w:val="24"/>
          <w:szCs w:val="24"/>
          <w:lang w:eastAsia="uk-UA"/>
        </w:rPr>
        <w:t xml:space="preserve">                                   </w:t>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t>від 17.03.2023 № 19-од)</w:t>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6"/>
            <w:bookmarkStart w:id="157" w:name="n565"/>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8"/>
            <w:bookmarkStart w:id="162" w:name="n1589"/>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63"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shd w:val="clear" w:color="auto" w:fill="FFFFFF"/>
        <w:spacing w:lineRule="auto" w:line="240" w:before="0" w:after="0"/>
        <w:jc w:val="left"/>
        <w:rPr>
          <w:rStyle w:val="Strong"/>
        </w:rPr>
      </w:pPr>
      <w:r>
        <w:rPr>
          <w:bCs/>
          <w:sz w:val="24"/>
          <w:szCs w:val="24"/>
          <w:lang w:eastAsia="uk-UA"/>
        </w:rPr>
        <w:tab/>
        <w:tab/>
        <w:tab/>
        <w:tab/>
        <w:tab/>
        <w:t xml:space="preserve">        </w:t>
        <w:tab/>
        <w:tab/>
        <w:t>від 17.03.2023 № 19-од)</w:t>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bookmarkEnd w:id="163"/>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6"/>
        <w:gridCol w:w="5"/>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iCs/>
          <w:sz w:val="24"/>
          <w:szCs w:val="24"/>
          <w:lang w:eastAsia="uk-UA"/>
        </w:rPr>
        <w:tab/>
        <w:tab/>
        <w:tab/>
        <w:tab/>
        <w:tab/>
        <w:t xml:space="preserve">        </w:t>
        <w:tab/>
        <w:tab/>
        <w:t>від 17.03.2023 № 19-од)</w:t>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6"/>
        <w:gridCol w:w="5"/>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вул. Перемоги, 1, с. Бугрин , Рівненська область, 35442.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 xml:space="preserve">        </w:t>
        <w:tab/>
        <w:tab/>
        <w:t>від 17.03.2023 № 19-од)</w:t>
        <w:tab/>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1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6" w:type="dxa"/>
            <w:gridSpan w:val="2"/>
            <w:tcBorders/>
            <w:shd w:fill="auto" w:val="clear"/>
          </w:tcPr>
          <w:p>
            <w:pPr>
              <w:pStyle w:val="Normal"/>
              <w:widowControl w:val="false"/>
              <w:spacing w:lineRule="auto" w:line="218"/>
              <w:rPr>
                <w:rStyle w:val="Strong"/>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sz w:val="24"/>
          <w:szCs w:val="24"/>
          <w:lang w:eastAsia="uk-UA"/>
        </w:rPr>
        <w:tab/>
        <w:tab/>
        <w:tab/>
        <w:tab/>
        <w:tab/>
        <w:t xml:space="preserve">        </w:t>
        <w:tab/>
        <w:tab/>
        <w:t>від 17.03.2023 № 19-о</w:t>
      </w:r>
      <w:r>
        <w:rPr>
          <w:bCs/>
          <w:sz w:val="24"/>
          <w:szCs w:val="24"/>
          <w:lang w:eastAsia="uk-UA"/>
        </w:rPr>
        <w:t>д</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r>
          </w:p>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1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sz w:val="20"/>
                <w:szCs w:val="20"/>
              </w:rPr>
              <w:t xml:space="preserve">Відділ Центр надання адміністративних послуг Бугринської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rPr>
              <w:t>вул. Перемоги, 1, с. Бугрин , Рівненська область, 35442.</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rPr>
              <w:t>Понеділок 9.00-16.30; Вівторок 9.00-16.30; Середа 9.00-16.30; Четвер  8.00-16-30; П’ятниця – 0</w:t>
            </w:r>
            <w:r>
              <w:rPr>
                <w:sz w:val="20"/>
                <w:szCs w:val="20"/>
                <w:lang w:val="ru-RU"/>
              </w:rPr>
              <w:t>9</w:t>
            </w:r>
            <w:r>
              <w:rPr>
                <w:sz w:val="20"/>
                <w:szCs w:val="20"/>
              </w:rPr>
              <w:t>:00-16:30; Субота  9.00-14.30.</w:t>
            </w:r>
          </w:p>
          <w:p>
            <w:pPr>
              <w:pStyle w:val="Normal"/>
              <w:widowControl w:val="false"/>
              <w:jc w:val="both"/>
              <w:rPr>
                <w:rStyle w:val="Strong"/>
              </w:rPr>
            </w:pPr>
            <w:r>
              <w:rPr>
                <w:sz w:val="20"/>
                <w:szCs w:val="20"/>
              </w:rPr>
              <w:t>Без перерви на обід.</w:t>
            </w:r>
          </w:p>
          <w:p>
            <w:pPr>
              <w:pStyle w:val="Normal"/>
              <w:widowControl w:val="false"/>
              <w:jc w:val="both"/>
              <w:rPr>
                <w:rStyle w:val="Strong"/>
              </w:rPr>
            </w:pPr>
            <w:r>
              <w:rPr>
                <w:sz w:val="20"/>
                <w:szCs w:val="20"/>
              </w:rPr>
              <w:t xml:space="preserve">Вихідні дні – неділя.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sz w:val="20"/>
                <w:szCs w:val="20"/>
              </w:rPr>
              <w:t>(03650) 4-21-81</w:t>
            </w:r>
          </w:p>
          <w:p>
            <w:pPr>
              <w:pStyle w:val="Normal"/>
              <w:widowControl w:val="false"/>
              <w:jc w:val="both"/>
              <w:rPr>
                <w:rStyle w:val="Strong"/>
              </w:rPr>
            </w:pPr>
            <w:r>
              <w:rPr>
                <w:sz w:val="20"/>
                <w:szCs w:val="20"/>
              </w:rPr>
              <w:t xml:space="preserve">електронна пошта: </w:t>
            </w:r>
            <w:r>
              <w:rPr>
                <w:sz w:val="20"/>
                <w:szCs w:val="20"/>
                <w:lang w:val="en-US"/>
              </w:rPr>
              <w:t>cnap</w:t>
            </w:r>
            <w:r>
              <w:rPr>
                <w:sz w:val="20"/>
                <w:szCs w:val="20"/>
                <w:lang w:val="ru-RU"/>
              </w:rPr>
              <w:t>_</w:t>
            </w:r>
            <w:r>
              <w:rPr>
                <w:sz w:val="20"/>
                <w:szCs w:val="20"/>
                <w:lang w:val="en-US"/>
              </w:rPr>
              <w:t>bugrin</w:t>
            </w:r>
            <w:r>
              <w:rPr>
                <w:sz w:val="20"/>
                <w:szCs w:val="20"/>
                <w:lang w:val="ru-RU"/>
              </w:rPr>
              <w:t>@</w:t>
            </w:r>
            <w:r>
              <w:rPr>
                <w:sz w:val="20"/>
                <w:szCs w:val="20"/>
                <w:lang w:val="en-US"/>
              </w:rPr>
              <w:t>ukr</w:t>
            </w:r>
            <w:r>
              <w:rPr>
                <w:sz w:val="20"/>
                <w:szCs w:val="20"/>
                <w:lang w:val="ru-RU"/>
              </w:rPr>
              <w:t>.</w:t>
            </w:r>
            <w:r>
              <w:rPr>
                <w:sz w:val="20"/>
                <w:szCs w:val="20"/>
                <w:lang w:val="en-US"/>
              </w:rPr>
              <w:t>net</w:t>
            </w:r>
          </w:p>
          <w:p>
            <w:pPr>
              <w:pStyle w:val="Normal"/>
              <w:widowControl w:val="false"/>
              <w:jc w:val="both"/>
              <w:rPr>
                <w:rStyle w:val="Strong"/>
              </w:rPr>
            </w:pPr>
            <w:r>
              <w:rPr>
                <w:sz w:val="20"/>
                <w:szCs w:val="20"/>
              </w:rPr>
              <w:t>веб-сайт:</w:t>
            </w:r>
            <w:r>
              <w:rPr>
                <w:sz w:val="20"/>
                <w:szCs w:val="20"/>
                <w:lang w:val="en-US"/>
              </w:rPr>
              <w:t>http</w:t>
            </w:r>
            <w:r>
              <w:rPr>
                <w:sz w:val="20"/>
                <w:szCs w:val="20"/>
              </w:rPr>
              <w:t>://</w:t>
            </w:r>
            <w:r>
              <w:rPr>
                <w:sz w:val="20"/>
                <w:szCs w:val="20"/>
                <w:lang w:val="en-US"/>
              </w:rPr>
              <w:t>bugrinskagromada</w:t>
            </w:r>
            <w:r>
              <w:rPr>
                <w:sz w:val="20"/>
                <w:szCs w:val="20"/>
              </w:rPr>
              <w:t>.</w:t>
            </w:r>
            <w:r>
              <w:rPr>
                <w:sz w:val="20"/>
                <w:szCs w:val="20"/>
                <w:lang w:val="en-US"/>
              </w:rPr>
              <w:t>gov</w:t>
            </w:r>
            <w:r>
              <w:rPr>
                <w:sz w:val="20"/>
                <w:szCs w:val="20"/>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5"/>
        <w:gridCol w:w="4321"/>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6" w:type="dxa"/>
            <w:gridSpan w:val="2"/>
            <w:tcBorders/>
            <w:shd w:fill="auto" w:val="clear"/>
          </w:tcPr>
          <w:p>
            <w:pPr>
              <w:pStyle w:val="Normal"/>
              <w:widowControl w:val="false"/>
              <w:spacing w:lineRule="auto" w:line="218"/>
              <w:rPr>
                <w:rStyle w:val="Strong"/>
              </w:rPr>
            </w:pPr>
            <w:r>
              <w:rPr/>
              <w:t> </w:t>
            </w:r>
          </w:p>
        </w:tc>
        <w:tc>
          <w:tcPr>
            <w:tcW w:w="43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23225793"/>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5952022"/>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36569265"/>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59356842"/>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11563028"/>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370810"/>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47484607"/>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Application>LibreOffice/7.2.7.2$Windows_X86_64 LibreOffice_project/8d71d29d553c0f7dcbfa38fbfda25ee34cce99a2</Application>
  <AppVersion>15.0000</AppVersion>
  <DocSecurity>0</DocSecurity>
  <Pages>208</Pages>
  <Words>41718</Words>
  <Characters>309722</Characters>
  <CharactersWithSpaces>353299</CharactersWithSpaces>
  <Paragraphs>3951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2023-04-17T14:16:18Z</dcterms:modified>
  <cp:revision>1604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