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5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pPr>
            <w:r>
              <w:rPr>
                <w:sz w:val="20"/>
                <w:szCs w:val="20"/>
              </w:rPr>
              <w:t>Перерва - 13.00 - 14.00.</w:t>
            </w:r>
          </w:p>
          <w:p>
            <w:pPr>
              <w:pStyle w:val="Normal"/>
              <w:widowControl w:val="false"/>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тел. 0977432165</w:t>
            </w:r>
          </w:p>
          <w:p>
            <w:pPr>
              <w:pStyle w:val="Normal"/>
              <w:widowControl w:val="false"/>
              <w:jc w:val="both"/>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1"/>
        <w:gridCol w:w="2768"/>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1"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8"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9">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pacing w:lineRule="auto" w:line="240" w:before="0" w:after="0"/>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0">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3"/>
            <w:bookmarkStart w:id="58" w:name="n634"/>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4"/>
            <w:bookmarkStart w:id="63" w:name="n2525"/>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hanging="0"/>
              <w:rPr>
                <w:lang w:eastAsia="uk-UA"/>
              </w:rPr>
            </w:pPr>
            <w:r>
              <w:rPr>
                <w:lang w:eastAsia="uk-UA"/>
              </w:rPr>
              <w:t xml:space="preserve">                                                                                          </w:t>
            </w: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5">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6" w:type="dxa"/>
            <w:gridSpan w:val="2"/>
            <w:tcBorders/>
            <w:shd w:fill="auto" w:val="clear"/>
          </w:tcPr>
          <w:p>
            <w:pPr>
              <w:pStyle w:val="Normal"/>
              <w:widowControl w:val="false"/>
              <w:spacing w:lineRule="auto" w:line="218"/>
              <w:rPr>
                <w:sz w:val="22"/>
                <w:szCs w:val="22"/>
              </w:rPr>
            </w:pPr>
            <w:r>
              <w:rPr>
                <w:sz w:val="22"/>
                <w:szCs w:val="22"/>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6" w:type="dxa"/>
            <w:gridSpan w:val="2"/>
            <w:tcBorders/>
            <w:shd w:fill="auto" w:val="clear"/>
          </w:tcPr>
          <w:p>
            <w:pPr>
              <w:pStyle w:val="Normal"/>
              <w:widowControl w:val="false"/>
              <w:spacing w:lineRule="auto" w:line="218"/>
              <w:rPr>
                <w:sz w:val="22"/>
                <w:szCs w:val="22"/>
              </w:rPr>
            </w:pPr>
            <w:r>
              <w:rPr>
                <w:sz w:val="22"/>
                <w:szCs w:val="22"/>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7">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5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9">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1">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3">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5">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103"/>
        <w:gridCol w:w="4"/>
        <w:gridCol w:w="5248"/>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7">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9"/>
        <w:gridCol w:w="3689"/>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caps/>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
                <w:b/>
                <w:bCs/>
                <w:caps/>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b/>
                <w:b/>
                <w:bCs/>
                <w:caps/>
                <w:sz w:val="22"/>
                <w:szCs w:val="22"/>
              </w:rPr>
            </w:pPr>
            <w:r>
              <w:rPr>
                <w:sz w:val="20"/>
                <w:szCs w:val="20"/>
              </w:rPr>
              <w:t>Перерва - 13.00 - 14.00.</w:t>
            </w:r>
          </w:p>
          <w:p>
            <w:pPr>
              <w:pStyle w:val="Normal"/>
              <w:widowControl w:val="false"/>
              <w:rPr>
                <w:b/>
                <w:b/>
                <w:bCs/>
                <w:caps/>
                <w:sz w:val="22"/>
                <w:szCs w:val="22"/>
              </w:rPr>
            </w:pPr>
            <w:r>
              <w:rPr>
                <w:sz w:val="20"/>
                <w:szCs w:val="20"/>
              </w:rPr>
              <w:t>Субота, неділя  - вихідні.</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caps/>
                <w:sz w:val="22"/>
                <w:szCs w:val="22"/>
              </w:rPr>
            </w:pPr>
            <w:r>
              <w:rPr>
                <w:sz w:val="20"/>
                <w:szCs w:val="20"/>
              </w:rPr>
              <w:t>тел. 0977432165</w:t>
            </w:r>
          </w:p>
          <w:p>
            <w:pPr>
              <w:pStyle w:val="Normal"/>
              <w:widowControl w:val="false"/>
              <w:jc w:val="both"/>
              <w:rPr>
                <w:b/>
                <w:b/>
                <w:bCs/>
                <w:caps/>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31">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7"/>
        <w:gridCol w:w="911"/>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2"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2"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6"/>
            </w:tblGrid>
            <w:tr>
              <w:trPr/>
              <w:tc>
                <w:tcPr>
                  <w:tcW w:w="155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7"/>
        <w:gridCol w:w="6"/>
        <w:gridCol w:w="5345"/>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sz w:val="22"/>
                <w:szCs w:val="22"/>
              </w:rPr>
            </w:pPr>
            <w:r>
              <w:rPr>
                <w:sz w:val="20"/>
                <w:szCs w:val="20"/>
              </w:rPr>
              <w:t>Перерва - 13.00 - 14.00.</w:t>
            </w:r>
          </w:p>
          <w:p>
            <w:pPr>
              <w:pStyle w:val="Normal"/>
              <w:widowControl w:val="false"/>
              <w:rPr>
                <w:rStyle w:val="Strong"/>
                <w:sz w:val="22"/>
                <w:szCs w:val="22"/>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тел. 0977432165</w:t>
            </w:r>
          </w:p>
          <w:p>
            <w:pPr>
              <w:pStyle w:val="Normal"/>
              <w:widowControl w:val="false"/>
              <w:jc w:val="both"/>
              <w:rPr>
                <w:rStyle w:val="Strong"/>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35">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1899"/>
            <w:bookmarkStart w:id="93" w:name="n653"/>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58"/>
            <w:bookmarkStart w:id="97" w:name="n660"/>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 xml:space="preserve"> від 07.02</w:t>
      </w:r>
      <w:r>
        <w:rPr>
          <w:rStyle w:val="Strong"/>
          <w:b w:val="false"/>
          <w:bCs/>
          <w:sz w:val="24"/>
          <w:szCs w:val="24"/>
          <w:lang w:val="uk-UA" w:eastAsia="uk-UA"/>
        </w:rPr>
        <w:t xml:space="preserve">.2023 </w:t>
      </w:r>
      <w:r>
        <w:rPr>
          <w:rStyle w:val="Strong"/>
          <w:b w:val="false"/>
          <w:bCs/>
          <w:sz w:val="24"/>
          <w:szCs w:val="24"/>
          <w:lang w:eastAsia="uk-UA"/>
        </w:rPr>
        <w:t xml:space="preserve">№ </w:t>
      </w:r>
      <w:r>
        <w:rPr>
          <w:rStyle w:val="Strong"/>
          <w:b w:val="false"/>
          <w:bCs/>
          <w:sz w:val="24"/>
          <w:szCs w:val="24"/>
          <w:lang w:val="uk-UA" w:eastAsia="uk-UA"/>
        </w:rPr>
        <w:t>8</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sz w:val="22"/>
                <w:szCs w:val="22"/>
              </w:rPr>
            </w:pPr>
            <w:r>
              <w:rPr>
                <w:sz w:val="20"/>
                <w:szCs w:val="20"/>
              </w:rPr>
              <w:t>Перерва - 13.00 - 14.00.</w:t>
            </w:r>
          </w:p>
          <w:p>
            <w:pPr>
              <w:pStyle w:val="Normal"/>
              <w:widowControl w:val="false"/>
              <w:rPr>
                <w:rStyle w:val="Strong"/>
                <w:sz w:val="22"/>
                <w:szCs w:val="22"/>
              </w:rPr>
            </w:pPr>
            <w:r>
              <w:rPr>
                <w:sz w:val="20"/>
                <w:szCs w:val="20"/>
              </w:rPr>
              <w:t>Субота, неділя  - 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тел. 0977432165</w:t>
            </w:r>
          </w:p>
          <w:p>
            <w:pPr>
              <w:pStyle w:val="Normal"/>
              <w:widowControl w:val="false"/>
              <w:jc w:val="both"/>
              <w:rPr>
                <w:rStyle w:val="Strong"/>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37">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6" w:type="dxa"/>
            <w:gridSpan w:val="2"/>
            <w:tcBorders/>
            <w:shd w:fill="auto" w:val="clear"/>
          </w:tcPr>
          <w:p>
            <w:pPr>
              <w:pStyle w:val="Normal"/>
              <w:widowControl w:val="false"/>
              <w:spacing w:lineRule="auto" w:line="218"/>
              <w:rPr>
                <w:rStyle w:val="Strong"/>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sz w:val="22"/>
                <w:szCs w:val="22"/>
              </w:rPr>
            </w:pPr>
            <w:r>
              <w:rPr>
                <w:sz w:val="20"/>
                <w:szCs w:val="20"/>
              </w:rPr>
              <w:t>Перерва - 13.00 - 14.00.</w:t>
            </w:r>
          </w:p>
          <w:p>
            <w:pPr>
              <w:pStyle w:val="Normal"/>
              <w:widowControl w:val="false"/>
              <w:rPr>
                <w:rStyle w:val="Strong"/>
                <w:sz w:val="22"/>
                <w:szCs w:val="22"/>
              </w:rPr>
            </w:pPr>
            <w:r>
              <w:rPr>
                <w:sz w:val="20"/>
                <w:szCs w:val="20"/>
              </w:rPr>
              <w:t>Субота, неділя  - 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тел. 0977432165</w:t>
            </w:r>
          </w:p>
          <w:p>
            <w:pPr>
              <w:pStyle w:val="Normal"/>
              <w:widowControl w:val="false"/>
              <w:jc w:val="both"/>
              <w:rPr>
                <w:rStyle w:val="Strong"/>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40">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6" w:type="dxa"/>
            <w:gridSpan w:val="2"/>
            <w:tcBorders/>
            <w:shd w:fill="auto" w:val="clear"/>
          </w:tcPr>
          <w:p>
            <w:pPr>
              <w:pStyle w:val="Normal"/>
              <w:widowControl w:val="false"/>
              <w:spacing w:lineRule="auto" w:line="218"/>
              <w:rPr>
                <w:rStyle w:val="Strong"/>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sz w:val="22"/>
                <w:szCs w:val="22"/>
              </w:rPr>
            </w:pPr>
            <w:r>
              <w:rPr>
                <w:sz w:val="20"/>
                <w:szCs w:val="20"/>
              </w:rPr>
              <w:t>Перерва - 13.00 - 14.00.</w:t>
            </w:r>
          </w:p>
          <w:p>
            <w:pPr>
              <w:pStyle w:val="Normal"/>
              <w:widowControl w:val="false"/>
              <w:rPr>
                <w:rStyle w:val="Strong"/>
                <w:sz w:val="22"/>
                <w:szCs w:val="22"/>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rPr>
              <w:t>тел. 0977432165</w:t>
            </w:r>
          </w:p>
          <w:p>
            <w:pPr>
              <w:pStyle w:val="Normal"/>
              <w:widowControl w:val="false"/>
              <w:jc w:val="both"/>
              <w:rPr>
                <w:rStyle w:val="Strong"/>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41">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2639"/>
            <w:bookmarkStart w:id="120" w:name="n556"/>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2144"/>
            <w:bookmarkStart w:id="122" w:name="n557"/>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2145"/>
            <w:bookmarkStart w:id="124" w:name="n558"/>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2146"/>
            <w:bookmarkStart w:id="127" w:name="n560"/>
            <w:bookmarkEnd w:id="126"/>
            <w:bookmarkEnd w:id="127"/>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90"/>
              <w:gridCol w:w="6048"/>
            </w:tblGrid>
            <w:tr>
              <w:trPr/>
              <w:tc>
                <w:tcPr>
                  <w:tcW w:w="3290" w:type="dxa"/>
                  <w:tcBorders/>
                  <w:shd w:fill="auto" w:val="clear"/>
                </w:tcPr>
                <w:p>
                  <w:pPr>
                    <w:pStyle w:val="Normal"/>
                    <w:widowControl w:val="false"/>
                    <w:spacing w:lineRule="atLeast" w:line="271"/>
                    <w:rPr>
                      <w:rStyle w:val="Strong"/>
                      <w:sz w:val="22"/>
                      <w:szCs w:val="22"/>
                    </w:rPr>
                  </w:pPr>
                  <w:r>
                    <w:rPr>
                      <w:sz w:val="22"/>
                      <w:szCs w:val="22"/>
                    </w:rPr>
                  </w:r>
                </w:p>
              </w:tc>
              <w:tc>
                <w:tcPr>
                  <w:tcW w:w="604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5"/>
        <w:gridCol w:w="5389"/>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sz w:val="22"/>
                <w:szCs w:val="22"/>
              </w:rPr>
            </w:pPr>
            <w:r>
              <w:rPr>
                <w:sz w:val="20"/>
                <w:szCs w:val="20"/>
              </w:rPr>
              <w:t>Перерва - 13.00 - 14.00.</w:t>
            </w:r>
          </w:p>
          <w:p>
            <w:pPr>
              <w:pStyle w:val="Normal"/>
              <w:widowControl w:val="false"/>
              <w:rPr>
                <w:rStyle w:val="Strong"/>
                <w:sz w:val="22"/>
                <w:szCs w:val="22"/>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тел. 0977432165</w:t>
            </w:r>
          </w:p>
          <w:p>
            <w:pPr>
              <w:pStyle w:val="Normal"/>
              <w:widowControl w:val="false"/>
              <w:jc w:val="both"/>
              <w:rPr>
                <w:rStyle w:val="Strong"/>
                <w:sz w:val="22"/>
                <w:szCs w:val="22"/>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49">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5"/>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rPr>
            </w:pPr>
            <w:r>
              <w:rPr>
                <w:sz w:val="20"/>
                <w:szCs w:val="20"/>
              </w:rPr>
              <w:t>Перерва - 13.00 - 14.00.</w:t>
            </w:r>
          </w:p>
          <w:p>
            <w:pPr>
              <w:pStyle w:val="Normal"/>
              <w:widowControl w:val="false"/>
              <w:rPr>
                <w:rStyle w:val="Strong"/>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тел. 0977432165</w:t>
            </w:r>
          </w:p>
          <w:p>
            <w:pPr>
              <w:pStyle w:val="Normal"/>
              <w:widowControl w:val="false"/>
              <w:jc w:val="both"/>
              <w:rPr>
                <w:rStyle w:val="Strong"/>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5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 xml:space="preserve">                                                        </w:t>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5"/>
        <w:gridCol w:w="3"/>
        <w:gridCol w:w="5101"/>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rPr>
            </w:pPr>
            <w:r>
              <w:rPr>
                <w:sz w:val="20"/>
                <w:szCs w:val="20"/>
              </w:rPr>
              <w:t>Перерва - 13.00 - 14.00.</w:t>
            </w:r>
          </w:p>
          <w:p>
            <w:pPr>
              <w:pStyle w:val="Normal"/>
              <w:widowControl w:val="false"/>
              <w:rPr>
                <w:rStyle w:val="Strong"/>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тел. 0977432165</w:t>
            </w:r>
          </w:p>
          <w:p>
            <w:pPr>
              <w:pStyle w:val="Normal"/>
              <w:widowControl w:val="false"/>
              <w:jc w:val="both"/>
              <w:rPr>
                <w:rStyle w:val="Strong"/>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53">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Style w:val="Strong"/>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Style w:val="Strong"/>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rPr>
            </w:pPr>
            <w:r>
              <w:rPr>
                <w:sz w:val="20"/>
                <w:szCs w:val="20"/>
              </w:rPr>
              <w:t>Перерва - 13.00 - 14.00.</w:t>
            </w:r>
          </w:p>
          <w:p>
            <w:pPr>
              <w:pStyle w:val="Normal"/>
              <w:widowControl w:val="false"/>
              <w:rPr>
                <w:rStyle w:val="Strong"/>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Style w:val="Strong"/>
              </w:rPr>
            </w:pPr>
            <w:r>
              <w:rPr>
                <w:sz w:val="20"/>
                <w:szCs w:val="20"/>
              </w:rPr>
              <w:t>тел. 0977432165</w:t>
            </w:r>
          </w:p>
          <w:p>
            <w:pPr>
              <w:pStyle w:val="Normal"/>
              <w:widowControl w:val="false"/>
              <w:jc w:val="both"/>
              <w:rPr>
                <w:rStyle w:val="Strong"/>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56">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5"/>
            <w:bookmarkStart w:id="157" w:name="n566"/>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1589"/>
            <w:bookmarkStart w:id="162" w:name="n568"/>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5"/>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rPr>
            </w:pPr>
            <w:r>
              <w:rPr>
                <w:sz w:val="20"/>
                <w:szCs w:val="20"/>
              </w:rPr>
              <w:t>Перерва - 13.00 - 14.00.</w:t>
            </w:r>
          </w:p>
          <w:p>
            <w:pPr>
              <w:pStyle w:val="Normal"/>
              <w:widowControl w:val="false"/>
              <w:rPr>
                <w:rStyle w:val="Strong"/>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тел. 0977432165</w:t>
            </w:r>
          </w:p>
          <w:p>
            <w:pPr>
              <w:pStyle w:val="Normal"/>
              <w:widowControl w:val="false"/>
              <w:jc w:val="both"/>
              <w:rPr>
                <w:rStyle w:val="Strong"/>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6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5"/>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rPr>
            </w:pPr>
            <w:r>
              <w:rPr>
                <w:sz w:val="20"/>
                <w:szCs w:val="20"/>
              </w:rPr>
              <w:t>Перерва - 13.00 - 14.00.</w:t>
            </w:r>
          </w:p>
          <w:p>
            <w:pPr>
              <w:pStyle w:val="Normal"/>
              <w:widowControl w:val="false"/>
              <w:rPr>
                <w:rStyle w:val="Strong"/>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тел. 0977432165</w:t>
            </w:r>
          </w:p>
          <w:p>
            <w:pPr>
              <w:pStyle w:val="Normal"/>
              <w:widowControl w:val="false"/>
              <w:jc w:val="both"/>
              <w:rPr>
                <w:rStyle w:val="Strong"/>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64">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hanging="0"/>
        <w:jc w:val="both"/>
        <w:rPr>
          <w:rStyle w:val="Strong"/>
        </w:rPr>
      </w:pPr>
      <w:r>
        <w:rPr>
          <w:lang w:val="uk-UA"/>
        </w:rPr>
        <w:tab/>
        <w:tab/>
        <w:tab/>
        <w:tab/>
        <w:tab/>
        <w:tab/>
        <w:tab/>
        <w:tab/>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5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rPr>
            </w:pPr>
            <w:r>
              <w:rPr>
                <w:sz w:val="20"/>
                <w:szCs w:val="20"/>
              </w:rPr>
              <w:t>Перерва - 13.00 - 14.00.</w:t>
            </w:r>
          </w:p>
          <w:p>
            <w:pPr>
              <w:pStyle w:val="Normal"/>
              <w:widowControl w:val="false"/>
              <w:rPr>
                <w:rStyle w:val="Strong"/>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rPr>
              <w:t>тел. 0977432165</w:t>
            </w:r>
          </w:p>
          <w:p>
            <w:pPr>
              <w:pStyle w:val="Normal"/>
              <w:widowControl w:val="false"/>
              <w:jc w:val="both"/>
              <w:rPr>
                <w:rStyle w:val="Strong"/>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66">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6" w:type="dxa"/>
            <w:gridSpan w:val="2"/>
            <w:tcBorders/>
            <w:shd w:fill="auto" w:val="clear"/>
          </w:tcPr>
          <w:p>
            <w:pPr>
              <w:pStyle w:val="Normal"/>
              <w:widowControl w:val="false"/>
              <w:spacing w:lineRule="auto" w:line="218"/>
              <w:rPr>
                <w:rStyle w:val="Strong"/>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5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 xml:space="preserve">вул. Центральна, 72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 xml:space="preserve">18.15, п'ятниця – 8.00 - 17.15.  </w:t>
            </w:r>
          </w:p>
          <w:p>
            <w:pPr>
              <w:pStyle w:val="Normal"/>
              <w:widowControl w:val="false"/>
              <w:rPr>
                <w:rStyle w:val="Strong"/>
              </w:rPr>
            </w:pPr>
            <w:r>
              <w:rPr>
                <w:sz w:val="20"/>
                <w:szCs w:val="20"/>
              </w:rPr>
              <w:t>Перерва - 13.00 - 14.00.</w:t>
            </w:r>
          </w:p>
          <w:p>
            <w:pPr>
              <w:pStyle w:val="Normal"/>
              <w:widowControl w:val="false"/>
              <w:rPr>
                <w:rStyle w:val="Strong"/>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rPr>
              <w:t>тел. 0977432165</w:t>
            </w:r>
          </w:p>
          <w:p>
            <w:pPr>
              <w:pStyle w:val="Normal"/>
              <w:widowControl w:val="false"/>
              <w:jc w:val="both"/>
              <w:rPr>
                <w:rStyle w:val="Strong"/>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68">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5"/>
        <w:gridCol w:w="4321"/>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6" w:type="dxa"/>
            <w:gridSpan w:val="2"/>
            <w:tcBorders/>
            <w:shd w:fill="auto" w:val="clear"/>
          </w:tcPr>
          <w:p>
            <w:pPr>
              <w:pStyle w:val="Normal"/>
              <w:widowControl w:val="false"/>
              <w:spacing w:lineRule="auto" w:line="218"/>
              <w:rPr>
                <w:rStyle w:val="Strong"/>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81009086"/>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00538562"/>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7023735"/>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53724426"/>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29815985"/>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9393385"/>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55484700"/>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vysock@ukr.net"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cnap.vysock@ukr.net" TargetMode="External"/><Relationship Id="rId10" Type="http://schemas.openxmlformats.org/officeDocument/2006/relationships/hyperlink" Target="mailto:cnap.vysock@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cnap.vysock@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cnap.vysock@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cnap.vysock@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cnap.vysock@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cnap.vysock@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cnap.vysock@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cnap.vysock@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cnap.vysock@ukr.net" TargetMode="External"/><Relationship Id="rId32" Type="http://schemas.openxmlformats.org/officeDocument/2006/relationships/hyperlink" Target="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cnap.vysock@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cnap.vysock@ukr.net"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cnap.vysock@ukr.net" TargetMode="External"/><Relationship Id="rId41" Type="http://schemas.openxmlformats.org/officeDocument/2006/relationships/hyperlink" Target="mailto:cnap.vysock@ukr.net"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cnap.vysock@ukr.net"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cnap.vysock@ukr.net" TargetMode="External"/><Relationship Id="rId53" Type="http://schemas.openxmlformats.org/officeDocument/2006/relationships/hyperlink" Target="mailto:cnap.vysock@ukr.net"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cnap.vysock@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cnap.vysock@ukr.net" TargetMode="External"/><Relationship Id="rId63" Type="http://schemas.openxmlformats.org/officeDocument/2006/relationships/hyperlink" Target="_blank" TargetMode="External"/><Relationship Id="rId64" Type="http://schemas.openxmlformats.org/officeDocument/2006/relationships/hyperlink" Target="mailto:cnap.vysock@ukr.net" TargetMode="External"/><Relationship Id="rId65" Type="http://schemas.openxmlformats.org/officeDocument/2006/relationships/hyperlink" Target="_blank" TargetMode="External"/><Relationship Id="rId66" Type="http://schemas.openxmlformats.org/officeDocument/2006/relationships/hyperlink" Target="mailto:cnap.vysock@ukr.net" TargetMode="External"/><Relationship Id="rId67" Type="http://schemas.openxmlformats.org/officeDocument/2006/relationships/hyperlink" Target="https://zakon.rada.gov.ua/laws/show/2346-14" TargetMode="External"/><Relationship Id="rId68" Type="http://schemas.openxmlformats.org/officeDocument/2006/relationships/hyperlink" Target="mailto:cnap.vysock@ukr.net"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Application>LibreOffice/7.2.7.2$Windows_X86_64 LibreOffice_project/8d71d29d553c0f7dcbfa38fbfda25ee34cce99a2</Application>
  <AppVersion>15.0000</AppVersion>
  <Pages>209</Pages>
  <Words>42013</Words>
  <Characters>310000</Characters>
  <CharactersWithSpaces>355363</CharactersWithSpaces>
  <Paragraphs>3945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2023-04-20T09:20:45Z</cp:lastPrinted>
  <dcterms:modified xsi:type="dcterms:W3CDTF">2023-04-20T09:26:23Z</dcterms:modified>
  <cp:revision>1607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